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9C" w:rsidRDefault="00FC1831" w:rsidP="00FC183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764FC">
        <w:rPr>
          <w:rFonts w:ascii="Times New Roman" w:hAnsi="Times New Roman" w:cs="Times New Roman"/>
          <w:b/>
          <w:iCs/>
          <w:sz w:val="28"/>
          <w:szCs w:val="28"/>
        </w:rPr>
        <w:t>Алгоритм работы</w:t>
      </w:r>
      <w:r w:rsidR="00164D9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764FC">
        <w:rPr>
          <w:rFonts w:ascii="Times New Roman" w:hAnsi="Times New Roman" w:cs="Times New Roman"/>
          <w:b/>
          <w:iCs/>
          <w:sz w:val="28"/>
          <w:szCs w:val="28"/>
        </w:rPr>
        <w:t xml:space="preserve"> с комплексом диагностических карт </w:t>
      </w:r>
    </w:p>
    <w:p w:rsidR="00FC1831" w:rsidRDefault="00FC1831" w:rsidP="00FC183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764FC">
        <w:rPr>
          <w:rFonts w:ascii="Times New Roman" w:hAnsi="Times New Roman" w:cs="Times New Roman"/>
          <w:b/>
          <w:iCs/>
          <w:sz w:val="28"/>
          <w:szCs w:val="28"/>
        </w:rPr>
        <w:t>по мониторингу УУД</w:t>
      </w:r>
      <w:r w:rsidR="00164D9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="00164D9C">
        <w:rPr>
          <w:rFonts w:ascii="Times New Roman" w:hAnsi="Times New Roman" w:cs="Times New Roman"/>
          <w:b/>
          <w:iCs/>
          <w:sz w:val="28"/>
          <w:szCs w:val="28"/>
        </w:rPr>
        <w:t>обучающихся</w:t>
      </w:r>
      <w:proofErr w:type="gramEnd"/>
      <w:r w:rsidR="00164D9C">
        <w:rPr>
          <w:rFonts w:ascii="Times New Roman" w:hAnsi="Times New Roman" w:cs="Times New Roman"/>
          <w:b/>
          <w:iCs/>
          <w:sz w:val="28"/>
          <w:szCs w:val="28"/>
        </w:rPr>
        <w:t xml:space="preserve"> класса</w:t>
      </w:r>
    </w:p>
    <w:p w:rsidR="00FC1831" w:rsidRPr="001764FC" w:rsidRDefault="00FC1831" w:rsidP="00FC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31" w:rsidRPr="001764FC" w:rsidRDefault="00FC1831" w:rsidP="00FC1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64FC">
        <w:rPr>
          <w:rFonts w:ascii="Times New Roman" w:hAnsi="Times New Roman" w:cs="Times New Roman"/>
          <w:sz w:val="28"/>
          <w:szCs w:val="28"/>
        </w:rPr>
        <w:t xml:space="preserve">1. Перед началом учебного года классный </w:t>
      </w:r>
      <w:r>
        <w:rPr>
          <w:rFonts w:ascii="Times New Roman" w:hAnsi="Times New Roman" w:cs="Times New Roman"/>
          <w:sz w:val="28"/>
          <w:szCs w:val="28"/>
        </w:rPr>
        <w:t>воспитатель (</w:t>
      </w:r>
      <w:r w:rsidRPr="001764FC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64FC">
        <w:rPr>
          <w:rFonts w:ascii="Times New Roman" w:hAnsi="Times New Roman" w:cs="Times New Roman"/>
          <w:sz w:val="28"/>
          <w:szCs w:val="28"/>
        </w:rPr>
        <w:t xml:space="preserve"> заводит следующие папки:</w:t>
      </w:r>
    </w:p>
    <w:p w:rsidR="00FC1831" w:rsidRPr="001764FC" w:rsidRDefault="00FC1831" w:rsidP="00FC1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4FC">
        <w:rPr>
          <w:rFonts w:ascii="Times New Roman" w:hAnsi="Times New Roman" w:cs="Times New Roman"/>
          <w:sz w:val="28"/>
          <w:szCs w:val="28"/>
        </w:rPr>
        <w:t xml:space="preserve">• папка индивидуальных диагностических карт (ИД) для </w:t>
      </w:r>
      <w:proofErr w:type="spellStart"/>
      <w:r w:rsidRPr="001764F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764FC">
        <w:rPr>
          <w:rFonts w:ascii="Times New Roman" w:hAnsi="Times New Roman" w:cs="Times New Roman"/>
          <w:sz w:val="28"/>
          <w:szCs w:val="28"/>
        </w:rPr>
        <w:t xml:space="preserve"> ребенка (формы 1ИД-НОО, 1ИД-ООО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64FC">
        <w:rPr>
          <w:rFonts w:ascii="Times New Roman" w:hAnsi="Times New Roman" w:cs="Times New Roman"/>
          <w:sz w:val="28"/>
          <w:szCs w:val="28"/>
        </w:rPr>
        <w:t>. Каждая карта вкладывается в отдельный файл;</w:t>
      </w:r>
    </w:p>
    <w:p w:rsidR="00FC1831" w:rsidRPr="001764FC" w:rsidRDefault="00FC1831" w:rsidP="00FC1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4FC">
        <w:rPr>
          <w:rFonts w:ascii="Times New Roman" w:hAnsi="Times New Roman" w:cs="Times New Roman"/>
          <w:sz w:val="28"/>
          <w:szCs w:val="28"/>
        </w:rPr>
        <w:t>• папка индивидуальных диагностических карт для учителей-предметников (форма 2ИД-ООО). Каждая карта вкладывается в отдельный файл;</w:t>
      </w:r>
    </w:p>
    <w:p w:rsidR="00FC1831" w:rsidRPr="001764FC" w:rsidRDefault="00FC1831" w:rsidP="00FC1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4F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764F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764FC">
        <w:rPr>
          <w:rFonts w:ascii="Times New Roman" w:hAnsi="Times New Roman" w:cs="Times New Roman"/>
          <w:sz w:val="28"/>
          <w:szCs w:val="28"/>
        </w:rPr>
        <w:t xml:space="preserve"> ученика (заводится в 1, 5 и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64FC">
        <w:rPr>
          <w:rFonts w:ascii="Times New Roman" w:hAnsi="Times New Roman" w:cs="Times New Roman"/>
          <w:sz w:val="28"/>
          <w:szCs w:val="28"/>
        </w:rPr>
        <w:t xml:space="preserve"> классах).</w:t>
      </w:r>
    </w:p>
    <w:p w:rsidR="00FC1831" w:rsidRPr="001764FC" w:rsidRDefault="00FC1831" w:rsidP="00FC1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4FC">
        <w:rPr>
          <w:rFonts w:ascii="Times New Roman" w:hAnsi="Times New Roman" w:cs="Times New Roman"/>
          <w:sz w:val="28"/>
          <w:szCs w:val="28"/>
        </w:rPr>
        <w:t xml:space="preserve">2. На своем рабочем компьютере классный </w:t>
      </w:r>
      <w:r>
        <w:rPr>
          <w:rFonts w:ascii="Times New Roman" w:hAnsi="Times New Roman" w:cs="Times New Roman"/>
          <w:sz w:val="28"/>
          <w:szCs w:val="28"/>
        </w:rPr>
        <w:t>воспитатель (</w:t>
      </w:r>
      <w:r w:rsidRPr="001764FC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64FC">
        <w:rPr>
          <w:rFonts w:ascii="Times New Roman" w:hAnsi="Times New Roman" w:cs="Times New Roman"/>
          <w:sz w:val="28"/>
          <w:szCs w:val="28"/>
        </w:rPr>
        <w:t xml:space="preserve"> вносит списочный состав класса в сводную ведомость (</w:t>
      </w:r>
      <w:proofErr w:type="gramStart"/>
      <w:r w:rsidRPr="001764F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764FC">
        <w:rPr>
          <w:rFonts w:ascii="Times New Roman" w:hAnsi="Times New Roman" w:cs="Times New Roman"/>
          <w:sz w:val="28"/>
          <w:szCs w:val="28"/>
        </w:rPr>
        <w:t>) (формы 3СВ-ООО, 3СВ-НОО).</w:t>
      </w:r>
    </w:p>
    <w:p w:rsidR="00FC1831" w:rsidRPr="001764FC" w:rsidRDefault="00FC1831" w:rsidP="00FC1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4FC">
        <w:rPr>
          <w:rFonts w:ascii="Times New Roman" w:hAnsi="Times New Roman" w:cs="Times New Roman"/>
          <w:sz w:val="28"/>
          <w:szCs w:val="28"/>
        </w:rPr>
        <w:t>3. Перечень предметов (обычно 4–5), по которым в полугодии будет проводиться мониторинг УУД, определяется администрацией школы.</w:t>
      </w:r>
    </w:p>
    <w:p w:rsidR="00FC1831" w:rsidRPr="001764FC" w:rsidRDefault="00FC1831" w:rsidP="00FC1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4FC">
        <w:rPr>
          <w:rFonts w:ascii="Times New Roman" w:hAnsi="Times New Roman" w:cs="Times New Roman"/>
          <w:sz w:val="28"/>
          <w:szCs w:val="28"/>
        </w:rPr>
        <w:t xml:space="preserve">4. Классный </w:t>
      </w:r>
      <w:r>
        <w:rPr>
          <w:rFonts w:ascii="Times New Roman" w:hAnsi="Times New Roman" w:cs="Times New Roman"/>
          <w:sz w:val="28"/>
          <w:szCs w:val="28"/>
        </w:rPr>
        <w:t>воспитатель (</w:t>
      </w:r>
      <w:r w:rsidRPr="001764FC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64FC">
        <w:rPr>
          <w:rFonts w:ascii="Times New Roman" w:hAnsi="Times New Roman" w:cs="Times New Roman"/>
          <w:sz w:val="28"/>
          <w:szCs w:val="28"/>
        </w:rPr>
        <w:t xml:space="preserve"> выдает учителям-предметникам папку индивидуальных диагностических карт (форма 2ИД-ООО) в конце полугодия и конце учебного года.</w:t>
      </w:r>
    </w:p>
    <w:p w:rsidR="00FC1831" w:rsidRPr="001764FC" w:rsidRDefault="00FC1831" w:rsidP="00FC1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4FC">
        <w:rPr>
          <w:rFonts w:ascii="Times New Roman" w:hAnsi="Times New Roman" w:cs="Times New Roman"/>
          <w:sz w:val="28"/>
          <w:szCs w:val="28"/>
        </w:rPr>
        <w:t>5. Учитель-предметник в течение 1–2 дней заполняет в карте каждого ученика свой столбец, проставляя баллы 0–1–2 в соответствии с критериями оценки и опираясь на ф</w:t>
      </w:r>
      <w:r>
        <w:rPr>
          <w:rFonts w:ascii="Times New Roman" w:hAnsi="Times New Roman" w:cs="Times New Roman"/>
          <w:sz w:val="28"/>
          <w:szCs w:val="28"/>
        </w:rPr>
        <w:t>ормы оценки УУД (форма 4ИД-ООО).</w:t>
      </w:r>
    </w:p>
    <w:p w:rsidR="00FC1831" w:rsidRPr="001764FC" w:rsidRDefault="00FC1831" w:rsidP="00FC1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4FC">
        <w:rPr>
          <w:rFonts w:ascii="Times New Roman" w:hAnsi="Times New Roman" w:cs="Times New Roman"/>
          <w:sz w:val="28"/>
          <w:szCs w:val="28"/>
        </w:rPr>
        <w:t xml:space="preserve">6. После заполнения всеми учителями-предметниками формы 2ИД-ООО классный </w:t>
      </w:r>
      <w:r>
        <w:rPr>
          <w:rFonts w:ascii="Times New Roman" w:hAnsi="Times New Roman" w:cs="Times New Roman"/>
          <w:sz w:val="28"/>
          <w:szCs w:val="28"/>
        </w:rPr>
        <w:t>воспитатель (</w:t>
      </w:r>
      <w:r w:rsidRPr="001764FC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64FC">
        <w:rPr>
          <w:rFonts w:ascii="Times New Roman" w:hAnsi="Times New Roman" w:cs="Times New Roman"/>
          <w:sz w:val="28"/>
          <w:szCs w:val="28"/>
        </w:rPr>
        <w:t xml:space="preserve"> вносит итоговые баллы по каждому предмету в автоматизированную сводную форму 3СВ-ООО. Итоговые баллы и уровень формирования УУД у каждого обучающегося подсчитываются автоматически. В течение 2–3 дней классный </w:t>
      </w:r>
      <w:r>
        <w:rPr>
          <w:rFonts w:ascii="Times New Roman" w:hAnsi="Times New Roman" w:cs="Times New Roman"/>
          <w:sz w:val="28"/>
          <w:szCs w:val="28"/>
        </w:rPr>
        <w:t>воспитатель (</w:t>
      </w:r>
      <w:r w:rsidRPr="001764FC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64FC">
        <w:rPr>
          <w:rFonts w:ascii="Times New Roman" w:hAnsi="Times New Roman" w:cs="Times New Roman"/>
          <w:sz w:val="28"/>
          <w:szCs w:val="28"/>
        </w:rPr>
        <w:t xml:space="preserve"> заполняет форму 1ИД-ООО с опорой на форму 2ИД-ООО. В конце учебного года форма 1ИД-ООО вкладывается в </w:t>
      </w:r>
      <w:proofErr w:type="spellStart"/>
      <w:r w:rsidRPr="001764F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764FC">
        <w:rPr>
          <w:rFonts w:ascii="Times New Roman" w:hAnsi="Times New Roman" w:cs="Times New Roman"/>
          <w:sz w:val="28"/>
          <w:szCs w:val="28"/>
        </w:rPr>
        <w:t xml:space="preserve"> ученика.</w:t>
      </w:r>
    </w:p>
    <w:p w:rsidR="00FC1831" w:rsidRPr="001764FC" w:rsidRDefault="00FC1831" w:rsidP="00FC1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4FC">
        <w:rPr>
          <w:rFonts w:ascii="Times New Roman" w:hAnsi="Times New Roman" w:cs="Times New Roman"/>
          <w:sz w:val="28"/>
          <w:szCs w:val="28"/>
        </w:rPr>
        <w:t xml:space="preserve">7. В начальной школе классный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1764FC">
        <w:rPr>
          <w:rFonts w:ascii="Times New Roman" w:hAnsi="Times New Roman" w:cs="Times New Roman"/>
          <w:sz w:val="28"/>
          <w:szCs w:val="28"/>
        </w:rPr>
        <w:t xml:space="preserve">(так как он ведет у ученика все основные предметы) сразу заполняет по полугодиям форму 1ИД-НОО, которая в конце учебного года вкладывается в </w:t>
      </w:r>
      <w:proofErr w:type="spellStart"/>
      <w:r w:rsidRPr="001764F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764FC">
        <w:rPr>
          <w:rFonts w:ascii="Times New Roman" w:hAnsi="Times New Roman" w:cs="Times New Roman"/>
          <w:sz w:val="28"/>
          <w:szCs w:val="28"/>
        </w:rPr>
        <w:t xml:space="preserve"> ученика.</w:t>
      </w:r>
    </w:p>
    <w:p w:rsidR="00FC1831" w:rsidRPr="001764FC" w:rsidRDefault="00FC1831" w:rsidP="00FC1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4FC">
        <w:rPr>
          <w:rFonts w:ascii="Times New Roman" w:hAnsi="Times New Roman" w:cs="Times New Roman"/>
          <w:sz w:val="28"/>
          <w:szCs w:val="28"/>
        </w:rPr>
        <w:t xml:space="preserve">По окончании отчетного периода классный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1764FC">
        <w:rPr>
          <w:rFonts w:ascii="Times New Roman" w:hAnsi="Times New Roman" w:cs="Times New Roman"/>
          <w:sz w:val="28"/>
          <w:szCs w:val="28"/>
        </w:rPr>
        <w:t xml:space="preserve"> заполняет автоматизированную сводную форму 3СВ-НОО, где итоговые баллы и уровень формирования УУД у каждого обучающегося подсчитываются автоматически.</w:t>
      </w:r>
    </w:p>
    <w:p w:rsidR="00FC1831" w:rsidRPr="001764FC" w:rsidRDefault="00FC1831" w:rsidP="00FC1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4FC">
        <w:rPr>
          <w:rFonts w:ascii="Times New Roman" w:hAnsi="Times New Roman" w:cs="Times New Roman"/>
          <w:sz w:val="28"/>
          <w:szCs w:val="28"/>
        </w:rPr>
        <w:t>8. Личностные результаты во всех формах оценивает педагог-психолог школы.</w:t>
      </w:r>
    </w:p>
    <w:p w:rsidR="00FC1831" w:rsidRPr="001764FC" w:rsidRDefault="00FC1831" w:rsidP="00FC1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4FC">
        <w:rPr>
          <w:rFonts w:ascii="Times New Roman" w:hAnsi="Times New Roman" w:cs="Times New Roman"/>
          <w:sz w:val="28"/>
          <w:szCs w:val="28"/>
        </w:rPr>
        <w:t>9. В конце полугодия и учебного года заполненные по классам формы 2ИД-ООО, 3СВ-ООО, 3СВ-НОО сдаются для анализа заместителю директора по УВР и включаются в отчет школьной системы оценки качества образования (ШСОКО).</w:t>
      </w:r>
    </w:p>
    <w:p w:rsidR="00164D9C" w:rsidRDefault="00164D9C" w:rsidP="0016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20F">
        <w:rPr>
          <w:rFonts w:ascii="Times New Roman" w:hAnsi="Times New Roman"/>
          <w:i/>
          <w:sz w:val="28"/>
          <w:szCs w:val="28"/>
        </w:rPr>
        <w:t>Примечание:</w:t>
      </w:r>
      <w:r w:rsidRPr="00AB120F">
        <w:rPr>
          <w:rFonts w:ascii="Times New Roman" w:hAnsi="Times New Roman"/>
          <w:sz w:val="28"/>
          <w:szCs w:val="28"/>
        </w:rPr>
        <w:t xml:space="preserve"> в работе использован опыт коллег из г. Ижевска – сборник «Проектирование диагностической карты по оценке универсальных учебных действий учащихся 1-х классов» (составители:</w:t>
      </w:r>
      <w:proofErr w:type="gramEnd"/>
      <w:r w:rsidRPr="00AB12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120F">
        <w:rPr>
          <w:rFonts w:ascii="Times New Roman" w:hAnsi="Times New Roman"/>
          <w:sz w:val="28"/>
          <w:szCs w:val="28"/>
        </w:rPr>
        <w:t>Вахрушева Н.А., Удалова А.С., методисты МБУ «Муниципальный методический центр»).</w:t>
      </w:r>
      <w:proofErr w:type="gramEnd"/>
    </w:p>
    <w:sectPr w:rsidR="00164D9C" w:rsidSect="00164D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5462"/>
    <w:multiLevelType w:val="hybridMultilevel"/>
    <w:tmpl w:val="DD742E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56631C"/>
    <w:multiLevelType w:val="hybridMultilevel"/>
    <w:tmpl w:val="B472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831"/>
    <w:rsid w:val="00033E9C"/>
    <w:rsid w:val="00164D9C"/>
    <w:rsid w:val="00EE42DD"/>
    <w:rsid w:val="00FC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64D9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3</cp:revision>
  <dcterms:created xsi:type="dcterms:W3CDTF">2016-11-11T07:33:00Z</dcterms:created>
  <dcterms:modified xsi:type="dcterms:W3CDTF">2016-11-11T07:38:00Z</dcterms:modified>
</cp:coreProperties>
</file>